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浙江大学幼儿园工作服采购需求</w:t>
      </w:r>
    </w:p>
    <w:p>
      <w:pPr>
        <w:jc w:val="left"/>
      </w:pPr>
      <w:bookmarkStart w:id="0" w:name="_Toc122750626"/>
      <w:bookmarkStart w:id="1" w:name="_Toc122257609"/>
    </w:p>
    <w:p>
      <w:pPr>
        <w:ind w:firstLine="643" w:firstLineChars="200"/>
        <w:jc w:val="left"/>
        <w:outlineLvl w:val="1"/>
        <w:rPr>
          <w:rFonts w:ascii="宋体" w:hAnsi="宋体"/>
          <w:b/>
          <w:sz w:val="32"/>
          <w:szCs w:val="32"/>
        </w:rPr>
      </w:pPr>
      <w:bookmarkStart w:id="2" w:name="_Toc83317925"/>
      <w:r>
        <w:rPr>
          <w:rFonts w:hint="eastAsia" w:ascii="宋体" w:hAnsi="宋体"/>
          <w:b/>
          <w:sz w:val="32"/>
          <w:szCs w:val="32"/>
        </w:rPr>
        <w:t>一、采购项目一览表</w:t>
      </w:r>
      <w:bookmarkEnd w:id="0"/>
      <w:bookmarkEnd w:id="1"/>
      <w:bookmarkEnd w:id="2"/>
    </w:p>
    <w:p>
      <w:pPr>
        <w:ind w:firstLine="630" w:firstLineChars="300"/>
        <w:jc w:val="left"/>
      </w:pPr>
      <w:r>
        <w:rPr>
          <w:rFonts w:hint="eastAsia"/>
        </w:rPr>
        <w:t>浙江大学幼儿园202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年度工作服采购项目详情见下表：</w:t>
      </w:r>
    </w:p>
    <w:p>
      <w:pPr>
        <w:jc w:val="center"/>
        <w:rPr>
          <w:b/>
        </w:rPr>
      </w:pPr>
      <w:bookmarkStart w:id="3" w:name="_Hlk83828432"/>
      <w:r>
        <w:rPr>
          <w:rFonts w:hint="eastAsia"/>
          <w:b/>
        </w:rPr>
        <w:t>（一）工作服采购规格数量明细表（女装）</w:t>
      </w:r>
      <w:bookmarkEnd w:id="3"/>
    </w:p>
    <w:tbl>
      <w:tblPr>
        <w:tblStyle w:val="14"/>
        <w:tblpPr w:leftFromText="180" w:rightFromText="180" w:vertAnchor="text" w:horzAnchor="margin" w:tblpX="1" w:tblpY="269"/>
        <w:tblW w:w="9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718"/>
        <w:gridCol w:w="5546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844" w:type="dxa"/>
          </w:tcPr>
          <w:p>
            <w:pPr>
              <w:jc w:val="center"/>
            </w:pPr>
            <w:bookmarkStart w:id="4" w:name="_Hlk83827834"/>
            <w:r>
              <w:rPr>
                <w:rFonts w:hint="eastAsia"/>
              </w:rPr>
              <w:t>序号</w:t>
            </w:r>
          </w:p>
        </w:tc>
        <w:tc>
          <w:tcPr>
            <w:tcW w:w="1718" w:type="dxa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546" w:type="dxa"/>
          </w:tcPr>
          <w:p>
            <w:pPr>
              <w:jc w:val="center"/>
            </w:pPr>
            <w:r>
              <w:rPr>
                <w:rFonts w:hint="eastAsia"/>
              </w:rPr>
              <w:t>要求</w:t>
            </w:r>
          </w:p>
        </w:tc>
        <w:tc>
          <w:tcPr>
            <w:tcW w:w="1050" w:type="dxa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1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西装</w:t>
            </w:r>
            <w:r>
              <w:rPr>
                <w:rFonts w:hint="eastAsia"/>
                <w:szCs w:val="21"/>
                <w:lang w:val="en-US" w:eastAsia="zh-CN"/>
              </w:rPr>
              <w:t>上衣</w:t>
            </w:r>
          </w:p>
        </w:tc>
        <w:tc>
          <w:tcPr>
            <w:tcW w:w="5546" w:type="dxa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面料舒适，垂顺抗皱，易清洗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功能：垂感好，版型挺括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18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西裤</w:t>
            </w:r>
          </w:p>
        </w:tc>
        <w:tc>
          <w:tcPr>
            <w:tcW w:w="5546" w:type="dxa"/>
            <w:vAlign w:val="top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面料舒适，垂顺抗皱，易清洗特殊要求：九分裤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340</w:t>
            </w:r>
            <w:bookmarkStart w:id="12" w:name="_GoBack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18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百褶裙</w:t>
            </w:r>
          </w:p>
        </w:tc>
        <w:tc>
          <w:tcPr>
            <w:tcW w:w="5546" w:type="dxa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面料功能：亲肤舒适，抗皱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特殊要求：</w:t>
            </w:r>
            <w:r>
              <w:rPr>
                <w:rFonts w:hint="eastAsia"/>
                <w:szCs w:val="21"/>
                <w:lang w:val="en-US" w:eastAsia="zh-CN"/>
              </w:rPr>
              <w:t>有衬裤，</w:t>
            </w:r>
            <w:r>
              <w:rPr>
                <w:rFonts w:hint="eastAsia"/>
                <w:szCs w:val="21"/>
              </w:rPr>
              <w:t>防止走光。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18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衬衫（长袖）</w:t>
            </w:r>
          </w:p>
        </w:tc>
        <w:tc>
          <w:tcPr>
            <w:tcW w:w="5546" w:type="dxa"/>
            <w:vAlign w:val="top"/>
          </w:tcPr>
          <w:p>
            <w:pPr>
              <w:spacing w:line="300" w:lineRule="exact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面料：</w:t>
            </w:r>
            <w:r>
              <w:rPr>
                <w:rFonts w:hint="eastAsia"/>
                <w:szCs w:val="21"/>
                <w:lang w:val="en-US" w:eastAsia="zh-CN"/>
              </w:rPr>
              <w:t>全棉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18" w:type="dxa"/>
            <w:vAlign w:val="center"/>
          </w:tcPr>
          <w:p>
            <w:pPr>
              <w:spacing w:line="300" w:lineRule="exact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风衣（大衣）</w:t>
            </w:r>
          </w:p>
        </w:tc>
        <w:tc>
          <w:tcPr>
            <w:tcW w:w="5546" w:type="dxa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面料：优质针织面料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功能：手感柔软，弹性舒适，式样美观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718" w:type="dxa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配饰</w:t>
            </w:r>
            <w:r>
              <w:rPr>
                <w:rFonts w:hint="eastAsia"/>
                <w:szCs w:val="21"/>
                <w:lang w:val="en-US" w:eastAsia="zh-CN"/>
              </w:rPr>
              <w:t>领结</w:t>
            </w:r>
          </w:p>
        </w:tc>
        <w:tc>
          <w:tcPr>
            <w:tcW w:w="5546" w:type="dxa"/>
          </w:tcPr>
          <w:p>
            <w:pPr>
              <w:spacing w:line="300" w:lineRule="exact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样式：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1718" w:type="dxa"/>
            <w:vAlign w:val="center"/>
          </w:tcPr>
          <w:p>
            <w:pPr>
              <w:spacing w:line="3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园徽</w:t>
            </w:r>
          </w:p>
        </w:tc>
        <w:tc>
          <w:tcPr>
            <w:tcW w:w="5546" w:type="dxa"/>
          </w:tcPr>
          <w:p>
            <w:pPr>
              <w:spacing w:line="300" w:lineRule="exact"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定制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256</w:t>
            </w:r>
          </w:p>
        </w:tc>
      </w:tr>
      <w:bookmarkEnd w:id="4"/>
    </w:tbl>
    <w:p>
      <w:pPr>
        <w:spacing w:beforeLines="50"/>
        <w:jc w:val="center"/>
        <w:rPr>
          <w:b/>
          <w:bCs/>
        </w:rPr>
      </w:pPr>
      <w:r>
        <w:rPr>
          <w:rFonts w:hint="eastAsia"/>
          <w:b/>
          <w:bCs/>
        </w:rPr>
        <w:t>（二）工作服采购规格数量明细表（男装）</w:t>
      </w:r>
    </w:p>
    <w:tbl>
      <w:tblPr>
        <w:tblStyle w:val="14"/>
        <w:tblpPr w:leftFromText="180" w:rightFromText="180" w:vertAnchor="text" w:horzAnchor="margin" w:tblpY="269"/>
        <w:tblW w:w="9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718"/>
        <w:gridCol w:w="5546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844" w:type="dxa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18" w:type="dxa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546" w:type="dxa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要求</w:t>
            </w:r>
          </w:p>
        </w:tc>
        <w:tc>
          <w:tcPr>
            <w:tcW w:w="1050" w:type="dxa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4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18" w:type="dxa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西装</w:t>
            </w:r>
            <w:r>
              <w:rPr>
                <w:rFonts w:hint="eastAsia"/>
                <w:szCs w:val="21"/>
                <w:lang w:val="en-US" w:eastAsia="zh-CN"/>
              </w:rPr>
              <w:t>上衣</w:t>
            </w:r>
          </w:p>
        </w:tc>
        <w:tc>
          <w:tcPr>
            <w:tcW w:w="5546" w:type="dxa"/>
            <w:vAlign w:val="top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面料舒适，垂顺抗皱，易清洗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功能：垂感好，版型挺括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44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718" w:type="dxa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西便裤2条</w:t>
            </w:r>
          </w:p>
        </w:tc>
        <w:tc>
          <w:tcPr>
            <w:tcW w:w="5546" w:type="dxa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面料：聚酯纤维，粘纤功能：面料舒适，垂顺抗皱，易清洗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44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718" w:type="dxa"/>
            <w:vAlign w:val="center"/>
          </w:tcPr>
          <w:p>
            <w:pPr>
              <w:spacing w:line="300" w:lineRule="exact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风衣（大衣）</w:t>
            </w:r>
          </w:p>
        </w:tc>
        <w:tc>
          <w:tcPr>
            <w:tcW w:w="5546" w:type="dxa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面料：优质针织面料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功能：手感柔软，弹性舒适，式样美观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44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718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衬衫（长袖）</w:t>
            </w:r>
          </w:p>
        </w:tc>
        <w:tc>
          <w:tcPr>
            <w:tcW w:w="5546" w:type="dxa"/>
            <w:vAlign w:val="top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面料：</w:t>
            </w:r>
            <w:r>
              <w:rPr>
                <w:rFonts w:hint="eastAsia"/>
                <w:szCs w:val="21"/>
                <w:lang w:val="en-US" w:eastAsia="zh-CN"/>
              </w:rPr>
              <w:t>全棉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844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718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配饰</w:t>
            </w:r>
            <w:r>
              <w:rPr>
                <w:rFonts w:hint="eastAsia"/>
                <w:szCs w:val="21"/>
                <w:lang w:val="en-US" w:eastAsia="zh-CN"/>
              </w:rPr>
              <w:t>领带</w:t>
            </w:r>
          </w:p>
        </w:tc>
        <w:tc>
          <w:tcPr>
            <w:tcW w:w="5546" w:type="dxa"/>
            <w:vAlign w:val="top"/>
          </w:tcPr>
          <w:p>
            <w:pPr>
              <w:spacing w:line="300" w:lineRule="exact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样式：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44" w:type="dxa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718" w:type="dxa"/>
            <w:vAlign w:val="center"/>
          </w:tcPr>
          <w:p>
            <w:pPr>
              <w:spacing w:line="3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园徽</w:t>
            </w:r>
          </w:p>
        </w:tc>
        <w:tc>
          <w:tcPr>
            <w:tcW w:w="5546" w:type="dxa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定制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</w:tr>
    </w:tbl>
    <w:p>
      <w:pPr>
        <w:jc w:val="left"/>
        <w:rPr>
          <w:b/>
          <w:sz w:val="32"/>
          <w:szCs w:val="32"/>
        </w:rPr>
      </w:pPr>
      <w:r>
        <w:rPr>
          <w:rFonts w:hint="eastAsia"/>
          <w:b/>
        </w:rPr>
        <w:t>备注：具体数量以正式合同为准，后期补货价格按本次合同价。</w:t>
      </w:r>
      <w:bookmarkStart w:id="5" w:name="_Toc122750627"/>
      <w:bookmarkStart w:id="6" w:name="_Toc122257610"/>
    </w:p>
    <w:p>
      <w:pPr>
        <w:ind w:firstLine="643" w:firstLineChars="200"/>
        <w:jc w:val="left"/>
        <w:outlineLvl w:val="1"/>
        <w:rPr>
          <w:rFonts w:ascii="宋体" w:hAnsi="宋体"/>
          <w:b/>
          <w:sz w:val="32"/>
          <w:szCs w:val="32"/>
        </w:rPr>
      </w:pPr>
      <w:bookmarkStart w:id="7" w:name="_Toc83317926"/>
      <w:r>
        <w:rPr>
          <w:rFonts w:hint="eastAsia" w:ascii="宋体" w:hAnsi="宋体"/>
          <w:b/>
          <w:sz w:val="32"/>
          <w:szCs w:val="32"/>
        </w:rPr>
        <w:t>二、项目基本情况及要求</w:t>
      </w:r>
      <w:bookmarkEnd w:id="5"/>
      <w:bookmarkEnd w:id="6"/>
      <w:bookmarkEnd w:id="7"/>
      <w:bookmarkStart w:id="8" w:name="_Toc257911923"/>
    </w:p>
    <w:p>
      <w:pPr>
        <w:ind w:firstLine="643" w:firstLineChars="200"/>
        <w:jc w:val="left"/>
        <w:outlineLvl w:val="1"/>
        <w:rPr>
          <w:rFonts w:ascii="宋体" w:hAnsi="宋体"/>
          <w:b/>
          <w:sz w:val="32"/>
          <w:szCs w:val="32"/>
        </w:rPr>
      </w:pPr>
    </w:p>
    <w:bookmarkEnd w:id="8"/>
    <w:p>
      <w:pPr>
        <w:ind w:firstLine="482" w:firstLineChars="200"/>
        <w:jc w:val="left"/>
        <w:rPr>
          <w:rFonts w:ascii="宋体" w:hAnsi="宋体"/>
          <w:b/>
          <w:color w:val="000000"/>
          <w:sz w:val="24"/>
        </w:rPr>
      </w:pPr>
      <w:bookmarkStart w:id="9" w:name="_Toc271711736"/>
      <w:r>
        <w:rPr>
          <w:rFonts w:hint="eastAsia" w:ascii="宋体" w:hAnsi="宋体"/>
          <w:b/>
          <w:color w:val="000000"/>
          <w:sz w:val="24"/>
        </w:rPr>
        <w:t>（一）工作服规格、质量及相关要求</w:t>
      </w:r>
      <w:bookmarkEnd w:id="9"/>
    </w:p>
    <w:p>
      <w:pPr>
        <w:widowControl/>
        <w:ind w:firstLine="480" w:firstLineChars="200"/>
        <w:jc w:val="left"/>
        <w:rPr>
          <w:rFonts w:ascii="宋体" w:hAnsi="宋体" w:cs="Helvetica"/>
          <w:color w:val="000000"/>
          <w:kern w:val="0"/>
          <w:sz w:val="24"/>
        </w:rPr>
      </w:pPr>
      <w:r>
        <w:rPr>
          <w:rFonts w:hint="eastAsia" w:ascii="宋体" w:hAnsi="宋体" w:cs="Helvetica"/>
          <w:color w:val="000000"/>
          <w:kern w:val="0"/>
          <w:sz w:val="24"/>
        </w:rPr>
        <w:t>1</w:t>
      </w:r>
      <w:r>
        <w:rPr>
          <w:rFonts w:ascii="宋体" w:hAnsi="宋体" w:cs="Helvetica"/>
          <w:color w:val="000000"/>
          <w:kern w:val="0"/>
          <w:sz w:val="24"/>
        </w:rPr>
        <w:t>.</w:t>
      </w:r>
      <w:r>
        <w:rPr>
          <w:rFonts w:hint="eastAsia" w:ascii="宋体" w:hAnsi="宋体" w:cs="Helvetica"/>
          <w:color w:val="000000"/>
          <w:kern w:val="0"/>
          <w:sz w:val="24"/>
        </w:rPr>
        <w:t>服装设计要体现幼教文化特色，教职工良好的精神风貌。</w:t>
      </w:r>
    </w:p>
    <w:p>
      <w:pPr>
        <w:widowControl/>
        <w:ind w:firstLine="480" w:firstLineChars="200"/>
        <w:jc w:val="left"/>
        <w:rPr>
          <w:rFonts w:ascii="宋体" w:hAnsi="宋体" w:cs="Helvetica"/>
          <w:color w:val="000000"/>
          <w:kern w:val="0"/>
          <w:sz w:val="24"/>
        </w:rPr>
      </w:pPr>
      <w:r>
        <w:rPr>
          <w:rFonts w:hint="eastAsia" w:ascii="宋体" w:hAnsi="宋体" w:cs="Helvetica"/>
          <w:color w:val="000000"/>
          <w:kern w:val="0"/>
          <w:sz w:val="24"/>
        </w:rPr>
        <w:t>2</w:t>
      </w:r>
      <w:r>
        <w:rPr>
          <w:rFonts w:ascii="宋体" w:hAnsi="宋体" w:cs="Helvetica"/>
          <w:color w:val="000000"/>
          <w:kern w:val="0"/>
          <w:sz w:val="24"/>
        </w:rPr>
        <w:t>.</w:t>
      </w:r>
      <w:r>
        <w:rPr>
          <w:rFonts w:hint="eastAsia" w:ascii="宋体" w:hAnsi="宋体" w:cs="Helvetica"/>
          <w:color w:val="000000"/>
          <w:kern w:val="0"/>
          <w:sz w:val="24"/>
        </w:rPr>
        <w:t>本次购置工作服要求样式美观，质地耐穿，价格优惠。</w:t>
      </w:r>
    </w:p>
    <w:p>
      <w:pPr>
        <w:widowControl/>
        <w:ind w:firstLine="480" w:firstLineChars="200"/>
        <w:jc w:val="left"/>
        <w:rPr>
          <w:rFonts w:ascii="宋体" w:hAnsi="宋体" w:cs="Helvetica"/>
          <w:color w:val="000000"/>
          <w:kern w:val="0"/>
          <w:sz w:val="24"/>
        </w:rPr>
      </w:pPr>
      <w:r>
        <w:rPr>
          <w:rFonts w:hint="eastAsia" w:ascii="宋体" w:hAnsi="宋体" w:cs="Helvetica"/>
          <w:color w:val="000000"/>
          <w:kern w:val="0"/>
          <w:sz w:val="24"/>
        </w:rPr>
        <w:t>3</w:t>
      </w:r>
      <w:r>
        <w:rPr>
          <w:rFonts w:ascii="宋体" w:hAnsi="宋体" w:cs="Helvetica"/>
          <w:color w:val="000000"/>
          <w:kern w:val="0"/>
          <w:sz w:val="24"/>
        </w:rPr>
        <w:t>.</w:t>
      </w:r>
      <w:r>
        <w:rPr>
          <w:rFonts w:hint="eastAsia" w:ascii="宋体" w:hAnsi="宋体" w:cs="Helvetica"/>
          <w:color w:val="000000"/>
          <w:kern w:val="0"/>
          <w:sz w:val="24"/>
        </w:rPr>
        <w:t>各投标商家可随标书同时提供展现自己服装工艺及实力的样衣，数量、款式、颜色不限，所提供服装所有工艺均可用于我单位服装制作。</w:t>
      </w:r>
    </w:p>
    <w:p>
      <w:pPr>
        <w:widowControl/>
        <w:ind w:firstLine="480" w:firstLineChars="200"/>
        <w:jc w:val="both"/>
        <w:rPr>
          <w:rFonts w:ascii="宋体" w:hAnsi="宋体" w:cs="Helvetica"/>
          <w:color w:val="000000"/>
          <w:kern w:val="0"/>
          <w:sz w:val="24"/>
        </w:rPr>
      </w:pPr>
      <w:r>
        <w:rPr>
          <w:rFonts w:hint="eastAsia" w:ascii="宋体" w:hAnsi="宋体" w:cs="Helvetica"/>
          <w:color w:val="000000"/>
          <w:kern w:val="0"/>
          <w:sz w:val="24"/>
        </w:rPr>
        <w:t>4</w:t>
      </w:r>
      <w:r>
        <w:rPr>
          <w:rFonts w:ascii="宋体" w:hAnsi="宋体" w:cs="Helvetica"/>
          <w:color w:val="000000"/>
          <w:kern w:val="0"/>
          <w:sz w:val="24"/>
        </w:rPr>
        <w:t>.</w:t>
      </w:r>
      <w:r>
        <w:rPr>
          <w:rFonts w:hint="eastAsia" w:ascii="宋体" w:hAnsi="宋体" w:cs="Helvetica"/>
          <w:color w:val="000000"/>
          <w:kern w:val="0"/>
          <w:sz w:val="24"/>
        </w:rPr>
        <w:t>中标商家需按照中标款式为招标方</w:t>
      </w:r>
      <w:r>
        <w:rPr>
          <w:rFonts w:hint="eastAsia" w:ascii="宋体" w:hAnsi="宋体" w:cs="Helvetica"/>
          <w:color w:val="000000"/>
          <w:kern w:val="0"/>
          <w:sz w:val="24"/>
          <w:lang w:val="en-US" w:eastAsia="zh-CN"/>
        </w:rPr>
        <w:t>定制</w:t>
      </w:r>
      <w:r>
        <w:rPr>
          <w:rFonts w:hint="eastAsia" w:ascii="宋体" w:hAnsi="宋体" w:cs="Helvetica"/>
          <w:color w:val="000000"/>
          <w:kern w:val="0"/>
          <w:sz w:val="24"/>
          <w:lang w:eastAsia="zh-CN"/>
        </w:rPr>
        <w:t>，</w:t>
      </w:r>
      <w:r>
        <w:rPr>
          <w:rFonts w:hint="eastAsia" w:ascii="宋体" w:hAnsi="宋体" w:cs="Helvetica"/>
          <w:color w:val="000000"/>
          <w:kern w:val="0"/>
          <w:sz w:val="24"/>
        </w:rPr>
        <w:t>无异议后再进行合同签订及</w:t>
      </w:r>
      <w:r>
        <w:rPr>
          <w:rFonts w:hint="eastAsia" w:ascii="宋体" w:hAnsi="宋体" w:cs="Helvetica"/>
          <w:color w:val="000000"/>
          <w:kern w:val="0"/>
          <w:sz w:val="24"/>
          <w:lang w:val="en-US" w:eastAsia="zh-CN"/>
        </w:rPr>
        <w:t>确定尺码大小数量</w:t>
      </w:r>
      <w:r>
        <w:rPr>
          <w:rFonts w:hint="eastAsia" w:ascii="宋体" w:hAnsi="宋体" w:cs="Helvetica"/>
          <w:color w:val="000000"/>
          <w:kern w:val="0"/>
          <w:sz w:val="24"/>
        </w:rPr>
        <w:t>。 </w:t>
      </w:r>
    </w:p>
    <w:p>
      <w:pPr>
        <w:ind w:firstLine="482" w:firstLineChars="200"/>
        <w:jc w:val="left"/>
        <w:rPr>
          <w:rFonts w:ascii="宋体" w:hAnsi="宋体"/>
          <w:b/>
          <w:color w:val="000000"/>
          <w:sz w:val="24"/>
        </w:rPr>
      </w:pPr>
      <w:bookmarkStart w:id="10" w:name="_Toc271711737"/>
      <w:r>
        <w:rPr>
          <w:rFonts w:hint="eastAsia" w:ascii="宋体" w:hAnsi="宋体"/>
          <w:b/>
          <w:color w:val="000000"/>
          <w:sz w:val="24"/>
        </w:rPr>
        <w:t>（二）供方责任</w:t>
      </w:r>
      <w:bookmarkEnd w:id="10"/>
    </w:p>
    <w:p>
      <w:pPr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1.合同签订后，应在</w:t>
      </w:r>
      <w:r>
        <w:rPr>
          <w:rFonts w:hint="eastAsia" w:ascii="宋体" w:hAnsi="宋体"/>
          <w:color w:val="FF0000"/>
          <w:sz w:val="24"/>
          <w:lang w:val="en-US" w:eastAsia="zh-CN"/>
        </w:rPr>
        <w:t>30</w:t>
      </w:r>
      <w:r>
        <w:rPr>
          <w:rFonts w:hint="eastAsia" w:ascii="宋体" w:hAnsi="宋体"/>
          <w:color w:val="000000"/>
          <w:sz w:val="24"/>
        </w:rPr>
        <w:t>天内完成供货；</w:t>
      </w:r>
    </w:p>
    <w:p>
      <w:pPr>
        <w:ind w:firstLine="480" w:firstLineChars="200"/>
        <w:jc w:val="left"/>
        <w:rPr>
          <w:rFonts w:ascii="宋体"/>
          <w:sz w:val="24"/>
        </w:rPr>
      </w:pPr>
      <w:r>
        <w:rPr>
          <w:rFonts w:hint="eastAsia" w:ascii="宋体" w:hAnsi="宋体"/>
          <w:color w:val="000000"/>
          <w:sz w:val="24"/>
        </w:rPr>
        <w:t>2.到货地点：浙江杭州浙江大学幼儿园各分园。</w:t>
      </w:r>
      <w:bookmarkStart w:id="11" w:name="_Toc271711738"/>
      <w:r>
        <w:rPr>
          <w:rFonts w:ascii="宋体"/>
          <w:sz w:val="24"/>
        </w:rPr>
        <w:t>投标报价应以人民币为结算单位，</w:t>
      </w:r>
      <w:r>
        <w:rPr>
          <w:rFonts w:hint="eastAsia" w:ascii="宋体"/>
          <w:sz w:val="24"/>
        </w:rPr>
        <w:t>（价格应包含运输费、税收、售后服务等其他费用）</w:t>
      </w:r>
      <w:r>
        <w:rPr>
          <w:rFonts w:ascii="宋体"/>
          <w:sz w:val="24"/>
        </w:rPr>
        <w:t>。</w:t>
      </w:r>
    </w:p>
    <w:bookmarkEnd w:id="11"/>
    <w:p>
      <w:pPr>
        <w:jc w:val="left"/>
        <w:rPr>
          <w:rFonts w:ascii="宋体" w:hAnsi="宋体"/>
          <w:b/>
          <w:sz w:val="24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1440" w:right="1418" w:bottom="1440" w:left="1418" w:header="851" w:footer="992" w:gutter="0"/>
      <w:pgNumType w:start="1"/>
      <w:cols w:space="720" w:num="1"/>
      <w:docGrid w:type="lines" w:linePitch="4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2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51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+L3UTQAAAAAgEAAA8AAAAAAAAAAQAgAAAAIgAAAGRycy9kb3du&#10;cmV2LnhtbFBLAQIUABQAAAAIAIdO4kBp/pbWzgEAAJsDAAAOAAAAAAAAAAEAIAAAAB8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5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VyN4bIAQAAn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both"/>
    </w:pPr>
    <w:r>
      <w:rPr>
        <w:rFonts w:hint="eastAsia"/>
      </w:rPr>
      <w:t>工作服采购竞争性谈判文件                                  202</w:t>
    </w:r>
    <w:r>
      <w:rPr>
        <w:rFonts w:hint="eastAsia"/>
        <w:lang w:val="en-US" w:eastAsia="zh-CN"/>
      </w:rPr>
      <w:t>3</w:t>
    </w:r>
    <w:r>
      <w:rPr>
        <w:rFonts w:hint="eastAsia"/>
      </w:rPr>
      <w:t>工作服采购项目（ZDYEY-202</w:t>
    </w:r>
    <w:r>
      <w:rPr>
        <w:rFonts w:hint="eastAsia"/>
        <w:lang w:val="en-US" w:eastAsia="zh-CN"/>
      </w:rPr>
      <w:t>3</w:t>
    </w:r>
    <w:r>
      <w:rPr>
        <w:rFonts w:hint="eastAsia"/>
      </w:rPr>
      <w:t>1001）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249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MDQ3ZWE1MTg3OWY3ODg2ZGY4Y2NmM2MzZTU4MjMifQ=="/>
  </w:docVars>
  <w:rsids>
    <w:rsidRoot w:val="00782E3A"/>
    <w:rsid w:val="0000139B"/>
    <w:rsid w:val="000016EC"/>
    <w:rsid w:val="000035FB"/>
    <w:rsid w:val="00016960"/>
    <w:rsid w:val="00020806"/>
    <w:rsid w:val="00020F4B"/>
    <w:rsid w:val="000252A0"/>
    <w:rsid w:val="00025738"/>
    <w:rsid w:val="00026175"/>
    <w:rsid w:val="00033599"/>
    <w:rsid w:val="00034C09"/>
    <w:rsid w:val="00040CDC"/>
    <w:rsid w:val="00042257"/>
    <w:rsid w:val="0004796A"/>
    <w:rsid w:val="000529CA"/>
    <w:rsid w:val="0005508B"/>
    <w:rsid w:val="0005591E"/>
    <w:rsid w:val="0006399D"/>
    <w:rsid w:val="000644A3"/>
    <w:rsid w:val="00066CBE"/>
    <w:rsid w:val="00070C28"/>
    <w:rsid w:val="00071C10"/>
    <w:rsid w:val="0007464B"/>
    <w:rsid w:val="00080E87"/>
    <w:rsid w:val="000849B1"/>
    <w:rsid w:val="000855C6"/>
    <w:rsid w:val="000857AA"/>
    <w:rsid w:val="00087345"/>
    <w:rsid w:val="0008796C"/>
    <w:rsid w:val="0008798A"/>
    <w:rsid w:val="00087C98"/>
    <w:rsid w:val="00090605"/>
    <w:rsid w:val="000920B4"/>
    <w:rsid w:val="00092D60"/>
    <w:rsid w:val="000937D1"/>
    <w:rsid w:val="00094C3E"/>
    <w:rsid w:val="000A27F1"/>
    <w:rsid w:val="000A337E"/>
    <w:rsid w:val="000B00D7"/>
    <w:rsid w:val="000B01F2"/>
    <w:rsid w:val="000B486C"/>
    <w:rsid w:val="000B4EFA"/>
    <w:rsid w:val="000B5CB0"/>
    <w:rsid w:val="000B6E9C"/>
    <w:rsid w:val="000C1571"/>
    <w:rsid w:val="000C1612"/>
    <w:rsid w:val="000C23E0"/>
    <w:rsid w:val="000C2D34"/>
    <w:rsid w:val="000C58B9"/>
    <w:rsid w:val="000C71B0"/>
    <w:rsid w:val="000D19E0"/>
    <w:rsid w:val="000D3FDB"/>
    <w:rsid w:val="000D4F2E"/>
    <w:rsid w:val="000E67C2"/>
    <w:rsid w:val="000E7C52"/>
    <w:rsid w:val="000F2118"/>
    <w:rsid w:val="000F4D2B"/>
    <w:rsid w:val="000F51D1"/>
    <w:rsid w:val="000F5A9E"/>
    <w:rsid w:val="00100716"/>
    <w:rsid w:val="00101DAD"/>
    <w:rsid w:val="00106E3A"/>
    <w:rsid w:val="001110D7"/>
    <w:rsid w:val="001139AA"/>
    <w:rsid w:val="00113BC2"/>
    <w:rsid w:val="001144BD"/>
    <w:rsid w:val="00120D56"/>
    <w:rsid w:val="00121F49"/>
    <w:rsid w:val="001312A5"/>
    <w:rsid w:val="001316D6"/>
    <w:rsid w:val="00132123"/>
    <w:rsid w:val="00132751"/>
    <w:rsid w:val="001341A5"/>
    <w:rsid w:val="00134494"/>
    <w:rsid w:val="00136657"/>
    <w:rsid w:val="00140F42"/>
    <w:rsid w:val="00141C48"/>
    <w:rsid w:val="00141ED0"/>
    <w:rsid w:val="00142B03"/>
    <w:rsid w:val="001453CE"/>
    <w:rsid w:val="00145D1E"/>
    <w:rsid w:val="001477F4"/>
    <w:rsid w:val="001516CF"/>
    <w:rsid w:val="00152291"/>
    <w:rsid w:val="001571D4"/>
    <w:rsid w:val="00157744"/>
    <w:rsid w:val="00161FB8"/>
    <w:rsid w:val="001634F7"/>
    <w:rsid w:val="0016398E"/>
    <w:rsid w:val="0016526C"/>
    <w:rsid w:val="001678B0"/>
    <w:rsid w:val="00170A75"/>
    <w:rsid w:val="001806EC"/>
    <w:rsid w:val="001826A9"/>
    <w:rsid w:val="00183514"/>
    <w:rsid w:val="001913A2"/>
    <w:rsid w:val="0019178B"/>
    <w:rsid w:val="00194CB0"/>
    <w:rsid w:val="00197D1D"/>
    <w:rsid w:val="001A3B71"/>
    <w:rsid w:val="001A54AC"/>
    <w:rsid w:val="001A5AC2"/>
    <w:rsid w:val="001B00A8"/>
    <w:rsid w:val="001B071B"/>
    <w:rsid w:val="001B544D"/>
    <w:rsid w:val="001B5F03"/>
    <w:rsid w:val="001B6140"/>
    <w:rsid w:val="001B6B6F"/>
    <w:rsid w:val="001C1708"/>
    <w:rsid w:val="001C25B0"/>
    <w:rsid w:val="001C292F"/>
    <w:rsid w:val="001C379D"/>
    <w:rsid w:val="001C4A7F"/>
    <w:rsid w:val="001C6930"/>
    <w:rsid w:val="001C72AF"/>
    <w:rsid w:val="001D120D"/>
    <w:rsid w:val="001D1AD9"/>
    <w:rsid w:val="001D5809"/>
    <w:rsid w:val="001D6253"/>
    <w:rsid w:val="001D7993"/>
    <w:rsid w:val="001E0E88"/>
    <w:rsid w:val="001E5B5A"/>
    <w:rsid w:val="001F2FB6"/>
    <w:rsid w:val="001F31D4"/>
    <w:rsid w:val="001F3527"/>
    <w:rsid w:val="00200DFF"/>
    <w:rsid w:val="00205B91"/>
    <w:rsid w:val="00205C87"/>
    <w:rsid w:val="002100E2"/>
    <w:rsid w:val="00216188"/>
    <w:rsid w:val="00216438"/>
    <w:rsid w:val="00216595"/>
    <w:rsid w:val="00216654"/>
    <w:rsid w:val="00220922"/>
    <w:rsid w:val="0022262A"/>
    <w:rsid w:val="00224DB4"/>
    <w:rsid w:val="00232183"/>
    <w:rsid w:val="0023594E"/>
    <w:rsid w:val="00236DCE"/>
    <w:rsid w:val="0024177D"/>
    <w:rsid w:val="00245AEE"/>
    <w:rsid w:val="00246325"/>
    <w:rsid w:val="0024776D"/>
    <w:rsid w:val="00250460"/>
    <w:rsid w:val="00251C07"/>
    <w:rsid w:val="00254445"/>
    <w:rsid w:val="00255C50"/>
    <w:rsid w:val="002604B4"/>
    <w:rsid w:val="002637FD"/>
    <w:rsid w:val="00263A2C"/>
    <w:rsid w:val="00265717"/>
    <w:rsid w:val="002703DE"/>
    <w:rsid w:val="002840C0"/>
    <w:rsid w:val="002856E0"/>
    <w:rsid w:val="00290417"/>
    <w:rsid w:val="00290B43"/>
    <w:rsid w:val="002915C6"/>
    <w:rsid w:val="00292D64"/>
    <w:rsid w:val="00293289"/>
    <w:rsid w:val="00293558"/>
    <w:rsid w:val="0029744F"/>
    <w:rsid w:val="002A0754"/>
    <w:rsid w:val="002A389F"/>
    <w:rsid w:val="002A6646"/>
    <w:rsid w:val="002A6CD9"/>
    <w:rsid w:val="002A76A5"/>
    <w:rsid w:val="002B196E"/>
    <w:rsid w:val="002B4268"/>
    <w:rsid w:val="002B49F5"/>
    <w:rsid w:val="002B78E2"/>
    <w:rsid w:val="002C0429"/>
    <w:rsid w:val="002C1C15"/>
    <w:rsid w:val="002C2AC6"/>
    <w:rsid w:val="002C39A5"/>
    <w:rsid w:val="002C59C0"/>
    <w:rsid w:val="002C5A75"/>
    <w:rsid w:val="002D0D66"/>
    <w:rsid w:val="002D135A"/>
    <w:rsid w:val="002D6B01"/>
    <w:rsid w:val="002E0AF6"/>
    <w:rsid w:val="002E0E32"/>
    <w:rsid w:val="002E26CE"/>
    <w:rsid w:val="002E2F05"/>
    <w:rsid w:val="002E354E"/>
    <w:rsid w:val="002E35AB"/>
    <w:rsid w:val="002E444B"/>
    <w:rsid w:val="002E5D63"/>
    <w:rsid w:val="002E6372"/>
    <w:rsid w:val="002E64FB"/>
    <w:rsid w:val="002F588F"/>
    <w:rsid w:val="002F65EC"/>
    <w:rsid w:val="00302A0E"/>
    <w:rsid w:val="00302D4F"/>
    <w:rsid w:val="00304383"/>
    <w:rsid w:val="00316540"/>
    <w:rsid w:val="003207C8"/>
    <w:rsid w:val="0032135D"/>
    <w:rsid w:val="00321B49"/>
    <w:rsid w:val="003238B5"/>
    <w:rsid w:val="00330A32"/>
    <w:rsid w:val="00330E12"/>
    <w:rsid w:val="0033353F"/>
    <w:rsid w:val="0033598E"/>
    <w:rsid w:val="00335D09"/>
    <w:rsid w:val="003361E8"/>
    <w:rsid w:val="0033717C"/>
    <w:rsid w:val="00337425"/>
    <w:rsid w:val="00341497"/>
    <w:rsid w:val="0034593F"/>
    <w:rsid w:val="00345B97"/>
    <w:rsid w:val="00347B02"/>
    <w:rsid w:val="003513BF"/>
    <w:rsid w:val="00357923"/>
    <w:rsid w:val="00362B91"/>
    <w:rsid w:val="00365C2B"/>
    <w:rsid w:val="00366289"/>
    <w:rsid w:val="00366700"/>
    <w:rsid w:val="00367B95"/>
    <w:rsid w:val="00370EA6"/>
    <w:rsid w:val="00372105"/>
    <w:rsid w:val="00373CFC"/>
    <w:rsid w:val="003748FB"/>
    <w:rsid w:val="00374917"/>
    <w:rsid w:val="00375248"/>
    <w:rsid w:val="00375BA7"/>
    <w:rsid w:val="00377669"/>
    <w:rsid w:val="00381523"/>
    <w:rsid w:val="003843A2"/>
    <w:rsid w:val="00384B1B"/>
    <w:rsid w:val="00386F3F"/>
    <w:rsid w:val="00390DE6"/>
    <w:rsid w:val="003930B4"/>
    <w:rsid w:val="00395A33"/>
    <w:rsid w:val="00397DF2"/>
    <w:rsid w:val="003A0F61"/>
    <w:rsid w:val="003A15EC"/>
    <w:rsid w:val="003A31ED"/>
    <w:rsid w:val="003A5895"/>
    <w:rsid w:val="003B0C75"/>
    <w:rsid w:val="003B26B6"/>
    <w:rsid w:val="003B4B1E"/>
    <w:rsid w:val="003B5023"/>
    <w:rsid w:val="003C0E14"/>
    <w:rsid w:val="003C110D"/>
    <w:rsid w:val="003C290C"/>
    <w:rsid w:val="003C631C"/>
    <w:rsid w:val="003C7351"/>
    <w:rsid w:val="003D25DE"/>
    <w:rsid w:val="003D4C14"/>
    <w:rsid w:val="003D4F53"/>
    <w:rsid w:val="003E3E86"/>
    <w:rsid w:val="003F2B2C"/>
    <w:rsid w:val="003F3936"/>
    <w:rsid w:val="003F618A"/>
    <w:rsid w:val="003F6FA0"/>
    <w:rsid w:val="0040179E"/>
    <w:rsid w:val="004017B6"/>
    <w:rsid w:val="00403BC3"/>
    <w:rsid w:val="004045A9"/>
    <w:rsid w:val="00405AAB"/>
    <w:rsid w:val="00405B78"/>
    <w:rsid w:val="00405D1A"/>
    <w:rsid w:val="00410375"/>
    <w:rsid w:val="0041070E"/>
    <w:rsid w:val="00411E97"/>
    <w:rsid w:val="00414358"/>
    <w:rsid w:val="00415C3C"/>
    <w:rsid w:val="00417966"/>
    <w:rsid w:val="004205E6"/>
    <w:rsid w:val="00421FED"/>
    <w:rsid w:val="0042256E"/>
    <w:rsid w:val="00423F2E"/>
    <w:rsid w:val="00424695"/>
    <w:rsid w:val="00426A3F"/>
    <w:rsid w:val="00432F17"/>
    <w:rsid w:val="00434389"/>
    <w:rsid w:val="00435C42"/>
    <w:rsid w:val="004363D3"/>
    <w:rsid w:val="0043781E"/>
    <w:rsid w:val="00441175"/>
    <w:rsid w:val="00442A6E"/>
    <w:rsid w:val="00443A17"/>
    <w:rsid w:val="00444022"/>
    <w:rsid w:val="00444170"/>
    <w:rsid w:val="004449FA"/>
    <w:rsid w:val="00444F66"/>
    <w:rsid w:val="0044585D"/>
    <w:rsid w:val="00445CDE"/>
    <w:rsid w:val="00453CE9"/>
    <w:rsid w:val="00455629"/>
    <w:rsid w:val="00455D3A"/>
    <w:rsid w:val="004561FF"/>
    <w:rsid w:val="00463759"/>
    <w:rsid w:val="00464E1A"/>
    <w:rsid w:val="004659B6"/>
    <w:rsid w:val="00471BFE"/>
    <w:rsid w:val="00471E95"/>
    <w:rsid w:val="004726A4"/>
    <w:rsid w:val="00473144"/>
    <w:rsid w:val="00473D86"/>
    <w:rsid w:val="00476221"/>
    <w:rsid w:val="00481019"/>
    <w:rsid w:val="004947CE"/>
    <w:rsid w:val="004956BA"/>
    <w:rsid w:val="004962CE"/>
    <w:rsid w:val="004A10C3"/>
    <w:rsid w:val="004A28F2"/>
    <w:rsid w:val="004A3BB7"/>
    <w:rsid w:val="004A6F02"/>
    <w:rsid w:val="004A7B54"/>
    <w:rsid w:val="004B1307"/>
    <w:rsid w:val="004B28D3"/>
    <w:rsid w:val="004B438D"/>
    <w:rsid w:val="004B6625"/>
    <w:rsid w:val="004C70DD"/>
    <w:rsid w:val="004D1307"/>
    <w:rsid w:val="004D28DE"/>
    <w:rsid w:val="004D40F5"/>
    <w:rsid w:val="004E13C0"/>
    <w:rsid w:val="004E38C3"/>
    <w:rsid w:val="004E4543"/>
    <w:rsid w:val="004E4D5A"/>
    <w:rsid w:val="004E728D"/>
    <w:rsid w:val="004F462D"/>
    <w:rsid w:val="004F4783"/>
    <w:rsid w:val="004F4DA9"/>
    <w:rsid w:val="004F6F2F"/>
    <w:rsid w:val="00500754"/>
    <w:rsid w:val="00502634"/>
    <w:rsid w:val="00503623"/>
    <w:rsid w:val="005040C1"/>
    <w:rsid w:val="00505BD1"/>
    <w:rsid w:val="00506E8D"/>
    <w:rsid w:val="00507971"/>
    <w:rsid w:val="0051180F"/>
    <w:rsid w:val="00513549"/>
    <w:rsid w:val="00514234"/>
    <w:rsid w:val="00516951"/>
    <w:rsid w:val="00523AE7"/>
    <w:rsid w:val="00524901"/>
    <w:rsid w:val="005339D2"/>
    <w:rsid w:val="00541ECD"/>
    <w:rsid w:val="00542ED4"/>
    <w:rsid w:val="005442A3"/>
    <w:rsid w:val="0055169E"/>
    <w:rsid w:val="00551C3B"/>
    <w:rsid w:val="00555107"/>
    <w:rsid w:val="005619B4"/>
    <w:rsid w:val="00565C40"/>
    <w:rsid w:val="00570326"/>
    <w:rsid w:val="0057055C"/>
    <w:rsid w:val="00572BF0"/>
    <w:rsid w:val="00572DC7"/>
    <w:rsid w:val="0057486E"/>
    <w:rsid w:val="00574A18"/>
    <w:rsid w:val="00576920"/>
    <w:rsid w:val="00577AF1"/>
    <w:rsid w:val="005829C1"/>
    <w:rsid w:val="00582FFB"/>
    <w:rsid w:val="005873D2"/>
    <w:rsid w:val="00591951"/>
    <w:rsid w:val="00593818"/>
    <w:rsid w:val="00594A33"/>
    <w:rsid w:val="005A0C1E"/>
    <w:rsid w:val="005A0FC7"/>
    <w:rsid w:val="005A18C7"/>
    <w:rsid w:val="005B115D"/>
    <w:rsid w:val="005B1163"/>
    <w:rsid w:val="005B5F7F"/>
    <w:rsid w:val="005B6BCE"/>
    <w:rsid w:val="005B7564"/>
    <w:rsid w:val="005C2527"/>
    <w:rsid w:val="005C2F44"/>
    <w:rsid w:val="005C4AD5"/>
    <w:rsid w:val="005C7B73"/>
    <w:rsid w:val="005D1642"/>
    <w:rsid w:val="005D2B58"/>
    <w:rsid w:val="005D7C63"/>
    <w:rsid w:val="005E20E9"/>
    <w:rsid w:val="005E2457"/>
    <w:rsid w:val="005E4AF7"/>
    <w:rsid w:val="005E5F99"/>
    <w:rsid w:val="005E64C4"/>
    <w:rsid w:val="005F0170"/>
    <w:rsid w:val="005F22BA"/>
    <w:rsid w:val="005F26FD"/>
    <w:rsid w:val="005F4EFA"/>
    <w:rsid w:val="005F7B9E"/>
    <w:rsid w:val="005F7FF5"/>
    <w:rsid w:val="00600E1E"/>
    <w:rsid w:val="00601B99"/>
    <w:rsid w:val="00602C1F"/>
    <w:rsid w:val="0060423C"/>
    <w:rsid w:val="006054A8"/>
    <w:rsid w:val="006067F3"/>
    <w:rsid w:val="00611F1A"/>
    <w:rsid w:val="0061282A"/>
    <w:rsid w:val="006133C1"/>
    <w:rsid w:val="00616D00"/>
    <w:rsid w:val="006174D7"/>
    <w:rsid w:val="00620AAC"/>
    <w:rsid w:val="00621C2A"/>
    <w:rsid w:val="00631274"/>
    <w:rsid w:val="0063318D"/>
    <w:rsid w:val="006362BA"/>
    <w:rsid w:val="00644894"/>
    <w:rsid w:val="00645406"/>
    <w:rsid w:val="006456EF"/>
    <w:rsid w:val="006459DE"/>
    <w:rsid w:val="00646259"/>
    <w:rsid w:val="0064795A"/>
    <w:rsid w:val="00650043"/>
    <w:rsid w:val="0065146C"/>
    <w:rsid w:val="00653843"/>
    <w:rsid w:val="00655521"/>
    <w:rsid w:val="006571B9"/>
    <w:rsid w:val="006626E5"/>
    <w:rsid w:val="00666472"/>
    <w:rsid w:val="006718AD"/>
    <w:rsid w:val="00672C38"/>
    <w:rsid w:val="00673F04"/>
    <w:rsid w:val="00674976"/>
    <w:rsid w:val="006825EB"/>
    <w:rsid w:val="00685318"/>
    <w:rsid w:val="00694ECE"/>
    <w:rsid w:val="0069683C"/>
    <w:rsid w:val="006A0D4C"/>
    <w:rsid w:val="006A2FC3"/>
    <w:rsid w:val="006A3049"/>
    <w:rsid w:val="006A43B0"/>
    <w:rsid w:val="006A472D"/>
    <w:rsid w:val="006A7DE0"/>
    <w:rsid w:val="006B047B"/>
    <w:rsid w:val="006B1EFF"/>
    <w:rsid w:val="006B2EEE"/>
    <w:rsid w:val="006B319D"/>
    <w:rsid w:val="006B35D1"/>
    <w:rsid w:val="006B3DB2"/>
    <w:rsid w:val="006B4C01"/>
    <w:rsid w:val="006B5BD3"/>
    <w:rsid w:val="006B5DE9"/>
    <w:rsid w:val="006B762A"/>
    <w:rsid w:val="006C066A"/>
    <w:rsid w:val="006C528A"/>
    <w:rsid w:val="006C564D"/>
    <w:rsid w:val="006C74D9"/>
    <w:rsid w:val="006D1BF6"/>
    <w:rsid w:val="006D4894"/>
    <w:rsid w:val="006D6173"/>
    <w:rsid w:val="006D71BC"/>
    <w:rsid w:val="006E2484"/>
    <w:rsid w:val="006E2C39"/>
    <w:rsid w:val="006E3060"/>
    <w:rsid w:val="006E4013"/>
    <w:rsid w:val="006E4D4A"/>
    <w:rsid w:val="006F19F1"/>
    <w:rsid w:val="006F1FB5"/>
    <w:rsid w:val="006F3768"/>
    <w:rsid w:val="006F62B5"/>
    <w:rsid w:val="006F65D0"/>
    <w:rsid w:val="007016B4"/>
    <w:rsid w:val="007018A0"/>
    <w:rsid w:val="007047D2"/>
    <w:rsid w:val="007054E4"/>
    <w:rsid w:val="00707E94"/>
    <w:rsid w:val="00710F74"/>
    <w:rsid w:val="00720F92"/>
    <w:rsid w:val="00721363"/>
    <w:rsid w:val="00721705"/>
    <w:rsid w:val="00732644"/>
    <w:rsid w:val="00732B1B"/>
    <w:rsid w:val="00733BE0"/>
    <w:rsid w:val="00734710"/>
    <w:rsid w:val="0074108D"/>
    <w:rsid w:val="00750A5A"/>
    <w:rsid w:val="00750EA5"/>
    <w:rsid w:val="007538AE"/>
    <w:rsid w:val="00754F17"/>
    <w:rsid w:val="00755205"/>
    <w:rsid w:val="00756917"/>
    <w:rsid w:val="00757789"/>
    <w:rsid w:val="00761222"/>
    <w:rsid w:val="007613FC"/>
    <w:rsid w:val="0076500D"/>
    <w:rsid w:val="0076603A"/>
    <w:rsid w:val="00766049"/>
    <w:rsid w:val="00767E43"/>
    <w:rsid w:val="00770BF3"/>
    <w:rsid w:val="00782E3A"/>
    <w:rsid w:val="007911B1"/>
    <w:rsid w:val="0079429E"/>
    <w:rsid w:val="0079675F"/>
    <w:rsid w:val="00796D30"/>
    <w:rsid w:val="00796E3F"/>
    <w:rsid w:val="00797045"/>
    <w:rsid w:val="007A0CD8"/>
    <w:rsid w:val="007A2128"/>
    <w:rsid w:val="007A242E"/>
    <w:rsid w:val="007A4667"/>
    <w:rsid w:val="007B446B"/>
    <w:rsid w:val="007B7E78"/>
    <w:rsid w:val="007C22D2"/>
    <w:rsid w:val="007C34EB"/>
    <w:rsid w:val="007C42B2"/>
    <w:rsid w:val="007C79AF"/>
    <w:rsid w:val="007D04C5"/>
    <w:rsid w:val="007D1891"/>
    <w:rsid w:val="007D57DA"/>
    <w:rsid w:val="007D6475"/>
    <w:rsid w:val="007E213F"/>
    <w:rsid w:val="007E3F17"/>
    <w:rsid w:val="007E5648"/>
    <w:rsid w:val="007E68DB"/>
    <w:rsid w:val="007E71A5"/>
    <w:rsid w:val="007F174C"/>
    <w:rsid w:val="007F3219"/>
    <w:rsid w:val="007F446C"/>
    <w:rsid w:val="007F7D3A"/>
    <w:rsid w:val="0080085A"/>
    <w:rsid w:val="00802254"/>
    <w:rsid w:val="0080515D"/>
    <w:rsid w:val="008057A0"/>
    <w:rsid w:val="00805AC4"/>
    <w:rsid w:val="00806B59"/>
    <w:rsid w:val="008117A3"/>
    <w:rsid w:val="00812159"/>
    <w:rsid w:val="008122F4"/>
    <w:rsid w:val="00815CA4"/>
    <w:rsid w:val="00816883"/>
    <w:rsid w:val="008219A8"/>
    <w:rsid w:val="00822E58"/>
    <w:rsid w:val="00824279"/>
    <w:rsid w:val="00824513"/>
    <w:rsid w:val="00824933"/>
    <w:rsid w:val="008307BD"/>
    <w:rsid w:val="00836714"/>
    <w:rsid w:val="008374F7"/>
    <w:rsid w:val="0084012B"/>
    <w:rsid w:val="008403CF"/>
    <w:rsid w:val="00840A2F"/>
    <w:rsid w:val="00842DC4"/>
    <w:rsid w:val="00842FC9"/>
    <w:rsid w:val="00843206"/>
    <w:rsid w:val="0084470F"/>
    <w:rsid w:val="0084762D"/>
    <w:rsid w:val="008513AD"/>
    <w:rsid w:val="00855BEA"/>
    <w:rsid w:val="0086066D"/>
    <w:rsid w:val="00860A09"/>
    <w:rsid w:val="008668A3"/>
    <w:rsid w:val="00870186"/>
    <w:rsid w:val="0087260D"/>
    <w:rsid w:val="00876D5F"/>
    <w:rsid w:val="00880191"/>
    <w:rsid w:val="00880AC7"/>
    <w:rsid w:val="00881CBB"/>
    <w:rsid w:val="00883CB6"/>
    <w:rsid w:val="00883EFB"/>
    <w:rsid w:val="00884D74"/>
    <w:rsid w:val="00884F62"/>
    <w:rsid w:val="0088721B"/>
    <w:rsid w:val="00887233"/>
    <w:rsid w:val="008874E4"/>
    <w:rsid w:val="00887BEA"/>
    <w:rsid w:val="00890D55"/>
    <w:rsid w:val="008941B3"/>
    <w:rsid w:val="008952CE"/>
    <w:rsid w:val="0089700A"/>
    <w:rsid w:val="00897463"/>
    <w:rsid w:val="00897C5B"/>
    <w:rsid w:val="008A3C64"/>
    <w:rsid w:val="008A5F51"/>
    <w:rsid w:val="008A62E3"/>
    <w:rsid w:val="008A7BDA"/>
    <w:rsid w:val="008B09E0"/>
    <w:rsid w:val="008B1280"/>
    <w:rsid w:val="008B1F95"/>
    <w:rsid w:val="008C1FBD"/>
    <w:rsid w:val="008C25C1"/>
    <w:rsid w:val="008C37FA"/>
    <w:rsid w:val="008C3C6E"/>
    <w:rsid w:val="008C6577"/>
    <w:rsid w:val="008C6ADC"/>
    <w:rsid w:val="008D2503"/>
    <w:rsid w:val="008D33C9"/>
    <w:rsid w:val="008D3EF9"/>
    <w:rsid w:val="008D4114"/>
    <w:rsid w:val="008E40ED"/>
    <w:rsid w:val="008E7607"/>
    <w:rsid w:val="008F65EB"/>
    <w:rsid w:val="008F68CE"/>
    <w:rsid w:val="009072FD"/>
    <w:rsid w:val="00910813"/>
    <w:rsid w:val="00910D08"/>
    <w:rsid w:val="009150F9"/>
    <w:rsid w:val="009164C7"/>
    <w:rsid w:val="00916901"/>
    <w:rsid w:val="00916A0B"/>
    <w:rsid w:val="00916BA1"/>
    <w:rsid w:val="00923019"/>
    <w:rsid w:val="00925812"/>
    <w:rsid w:val="0092600E"/>
    <w:rsid w:val="0093072A"/>
    <w:rsid w:val="00933C45"/>
    <w:rsid w:val="00935D2B"/>
    <w:rsid w:val="00936F36"/>
    <w:rsid w:val="0093767A"/>
    <w:rsid w:val="009413DE"/>
    <w:rsid w:val="0094197D"/>
    <w:rsid w:val="00943F7F"/>
    <w:rsid w:val="0094412A"/>
    <w:rsid w:val="009452C4"/>
    <w:rsid w:val="009453F5"/>
    <w:rsid w:val="00946747"/>
    <w:rsid w:val="00952B54"/>
    <w:rsid w:val="00955AC8"/>
    <w:rsid w:val="00955E52"/>
    <w:rsid w:val="0095663E"/>
    <w:rsid w:val="00956978"/>
    <w:rsid w:val="00956E66"/>
    <w:rsid w:val="00957078"/>
    <w:rsid w:val="009600BC"/>
    <w:rsid w:val="009602F3"/>
    <w:rsid w:val="009637E6"/>
    <w:rsid w:val="00963CF2"/>
    <w:rsid w:val="00964304"/>
    <w:rsid w:val="009658D1"/>
    <w:rsid w:val="00965BF0"/>
    <w:rsid w:val="00967FD7"/>
    <w:rsid w:val="0097225A"/>
    <w:rsid w:val="00975C95"/>
    <w:rsid w:val="00975E00"/>
    <w:rsid w:val="00976E76"/>
    <w:rsid w:val="00977E14"/>
    <w:rsid w:val="00980BA8"/>
    <w:rsid w:val="00980D0D"/>
    <w:rsid w:val="009813EC"/>
    <w:rsid w:val="00983056"/>
    <w:rsid w:val="0098305C"/>
    <w:rsid w:val="00983A35"/>
    <w:rsid w:val="00984D6B"/>
    <w:rsid w:val="00985004"/>
    <w:rsid w:val="009900D1"/>
    <w:rsid w:val="00990B95"/>
    <w:rsid w:val="009916C2"/>
    <w:rsid w:val="0099546D"/>
    <w:rsid w:val="00995BA7"/>
    <w:rsid w:val="009A0F5C"/>
    <w:rsid w:val="009A0FD2"/>
    <w:rsid w:val="009B1F48"/>
    <w:rsid w:val="009B4F49"/>
    <w:rsid w:val="009B5561"/>
    <w:rsid w:val="009B6542"/>
    <w:rsid w:val="009B73A8"/>
    <w:rsid w:val="009C014F"/>
    <w:rsid w:val="009C13B1"/>
    <w:rsid w:val="009C206D"/>
    <w:rsid w:val="009C4C5D"/>
    <w:rsid w:val="009C741A"/>
    <w:rsid w:val="009D2B72"/>
    <w:rsid w:val="009D4390"/>
    <w:rsid w:val="009D45E0"/>
    <w:rsid w:val="009D5DF3"/>
    <w:rsid w:val="009D68AF"/>
    <w:rsid w:val="009E7987"/>
    <w:rsid w:val="009F0606"/>
    <w:rsid w:val="009F3EAF"/>
    <w:rsid w:val="00A00A5C"/>
    <w:rsid w:val="00A045A4"/>
    <w:rsid w:val="00A04C05"/>
    <w:rsid w:val="00A063D7"/>
    <w:rsid w:val="00A10791"/>
    <w:rsid w:val="00A12269"/>
    <w:rsid w:val="00A12E3F"/>
    <w:rsid w:val="00A210BB"/>
    <w:rsid w:val="00A21870"/>
    <w:rsid w:val="00A232CD"/>
    <w:rsid w:val="00A23B9D"/>
    <w:rsid w:val="00A26D1C"/>
    <w:rsid w:val="00A2789C"/>
    <w:rsid w:val="00A31682"/>
    <w:rsid w:val="00A34427"/>
    <w:rsid w:val="00A346F4"/>
    <w:rsid w:val="00A35548"/>
    <w:rsid w:val="00A45853"/>
    <w:rsid w:val="00A47AA1"/>
    <w:rsid w:val="00A5083C"/>
    <w:rsid w:val="00A50B47"/>
    <w:rsid w:val="00A51E91"/>
    <w:rsid w:val="00A544FD"/>
    <w:rsid w:val="00A55DD3"/>
    <w:rsid w:val="00A56511"/>
    <w:rsid w:val="00A6258C"/>
    <w:rsid w:val="00A653A0"/>
    <w:rsid w:val="00A66221"/>
    <w:rsid w:val="00A6764E"/>
    <w:rsid w:val="00A677B2"/>
    <w:rsid w:val="00A737C8"/>
    <w:rsid w:val="00A73BA5"/>
    <w:rsid w:val="00A76220"/>
    <w:rsid w:val="00A83E04"/>
    <w:rsid w:val="00A84210"/>
    <w:rsid w:val="00A908CB"/>
    <w:rsid w:val="00A91050"/>
    <w:rsid w:val="00A92553"/>
    <w:rsid w:val="00A941ED"/>
    <w:rsid w:val="00A954F7"/>
    <w:rsid w:val="00A9612E"/>
    <w:rsid w:val="00AA1E8B"/>
    <w:rsid w:val="00AA207A"/>
    <w:rsid w:val="00AA2AD7"/>
    <w:rsid w:val="00AA50D2"/>
    <w:rsid w:val="00AA5472"/>
    <w:rsid w:val="00AB0A09"/>
    <w:rsid w:val="00AC7A6B"/>
    <w:rsid w:val="00AD505F"/>
    <w:rsid w:val="00AD63DE"/>
    <w:rsid w:val="00AD6BCF"/>
    <w:rsid w:val="00AE23F7"/>
    <w:rsid w:val="00AE24FE"/>
    <w:rsid w:val="00AE5AA4"/>
    <w:rsid w:val="00AF4261"/>
    <w:rsid w:val="00AF4600"/>
    <w:rsid w:val="00AF48A0"/>
    <w:rsid w:val="00AF4F87"/>
    <w:rsid w:val="00AF62E6"/>
    <w:rsid w:val="00B000E5"/>
    <w:rsid w:val="00B017A1"/>
    <w:rsid w:val="00B01C3C"/>
    <w:rsid w:val="00B02B90"/>
    <w:rsid w:val="00B10BCA"/>
    <w:rsid w:val="00B174B6"/>
    <w:rsid w:val="00B23886"/>
    <w:rsid w:val="00B256AE"/>
    <w:rsid w:val="00B27F3F"/>
    <w:rsid w:val="00B30497"/>
    <w:rsid w:val="00B3170D"/>
    <w:rsid w:val="00B35D39"/>
    <w:rsid w:val="00B3601F"/>
    <w:rsid w:val="00B40A2F"/>
    <w:rsid w:val="00B4103A"/>
    <w:rsid w:val="00B4309B"/>
    <w:rsid w:val="00B4395B"/>
    <w:rsid w:val="00B45C03"/>
    <w:rsid w:val="00B4668D"/>
    <w:rsid w:val="00B51406"/>
    <w:rsid w:val="00B524C2"/>
    <w:rsid w:val="00B53A18"/>
    <w:rsid w:val="00B57026"/>
    <w:rsid w:val="00B6089C"/>
    <w:rsid w:val="00B62B21"/>
    <w:rsid w:val="00B6432D"/>
    <w:rsid w:val="00B65B8E"/>
    <w:rsid w:val="00B65BE8"/>
    <w:rsid w:val="00B65EC2"/>
    <w:rsid w:val="00B6696C"/>
    <w:rsid w:val="00B674E6"/>
    <w:rsid w:val="00B72A72"/>
    <w:rsid w:val="00B76871"/>
    <w:rsid w:val="00B77348"/>
    <w:rsid w:val="00B779E8"/>
    <w:rsid w:val="00B80B5C"/>
    <w:rsid w:val="00B80E21"/>
    <w:rsid w:val="00B8257D"/>
    <w:rsid w:val="00B86B38"/>
    <w:rsid w:val="00B86BD0"/>
    <w:rsid w:val="00B97130"/>
    <w:rsid w:val="00BA0934"/>
    <w:rsid w:val="00BA4AD3"/>
    <w:rsid w:val="00BA5726"/>
    <w:rsid w:val="00BA64D2"/>
    <w:rsid w:val="00BB5E5A"/>
    <w:rsid w:val="00BB7D0D"/>
    <w:rsid w:val="00BC29BB"/>
    <w:rsid w:val="00BC612F"/>
    <w:rsid w:val="00BC7622"/>
    <w:rsid w:val="00BD2DBC"/>
    <w:rsid w:val="00BD50CC"/>
    <w:rsid w:val="00BD5CAC"/>
    <w:rsid w:val="00BE3EC6"/>
    <w:rsid w:val="00BE415F"/>
    <w:rsid w:val="00BE4F65"/>
    <w:rsid w:val="00BF18F7"/>
    <w:rsid w:val="00BF2B6E"/>
    <w:rsid w:val="00BF4194"/>
    <w:rsid w:val="00BF5A38"/>
    <w:rsid w:val="00BF673E"/>
    <w:rsid w:val="00C0575D"/>
    <w:rsid w:val="00C068D7"/>
    <w:rsid w:val="00C10FDD"/>
    <w:rsid w:val="00C1146C"/>
    <w:rsid w:val="00C1167E"/>
    <w:rsid w:val="00C12B6E"/>
    <w:rsid w:val="00C14654"/>
    <w:rsid w:val="00C15392"/>
    <w:rsid w:val="00C15912"/>
    <w:rsid w:val="00C16722"/>
    <w:rsid w:val="00C2127A"/>
    <w:rsid w:val="00C31FE9"/>
    <w:rsid w:val="00C3394D"/>
    <w:rsid w:val="00C407F8"/>
    <w:rsid w:val="00C43ACC"/>
    <w:rsid w:val="00C45723"/>
    <w:rsid w:val="00C47408"/>
    <w:rsid w:val="00C53EF9"/>
    <w:rsid w:val="00C56267"/>
    <w:rsid w:val="00C60A4D"/>
    <w:rsid w:val="00C667E8"/>
    <w:rsid w:val="00C67A38"/>
    <w:rsid w:val="00C70BD2"/>
    <w:rsid w:val="00C72CF9"/>
    <w:rsid w:val="00C7319C"/>
    <w:rsid w:val="00C73ECC"/>
    <w:rsid w:val="00C76AAB"/>
    <w:rsid w:val="00C775AB"/>
    <w:rsid w:val="00C81351"/>
    <w:rsid w:val="00C82B00"/>
    <w:rsid w:val="00C90B4E"/>
    <w:rsid w:val="00CA0B13"/>
    <w:rsid w:val="00CA1F94"/>
    <w:rsid w:val="00CA5779"/>
    <w:rsid w:val="00CA5BED"/>
    <w:rsid w:val="00CB0E19"/>
    <w:rsid w:val="00CB1285"/>
    <w:rsid w:val="00CB46E6"/>
    <w:rsid w:val="00CB4B29"/>
    <w:rsid w:val="00CB513F"/>
    <w:rsid w:val="00CB56B3"/>
    <w:rsid w:val="00CB5FCA"/>
    <w:rsid w:val="00CB7415"/>
    <w:rsid w:val="00CB7F95"/>
    <w:rsid w:val="00CC7AB5"/>
    <w:rsid w:val="00CD0D87"/>
    <w:rsid w:val="00CD2E6B"/>
    <w:rsid w:val="00CD3C76"/>
    <w:rsid w:val="00CE0D0D"/>
    <w:rsid w:val="00CE47C3"/>
    <w:rsid w:val="00CF3EAB"/>
    <w:rsid w:val="00CF5228"/>
    <w:rsid w:val="00CF6E75"/>
    <w:rsid w:val="00CF7A9B"/>
    <w:rsid w:val="00D0130E"/>
    <w:rsid w:val="00D04723"/>
    <w:rsid w:val="00D076CF"/>
    <w:rsid w:val="00D1205B"/>
    <w:rsid w:val="00D129D1"/>
    <w:rsid w:val="00D13132"/>
    <w:rsid w:val="00D156C5"/>
    <w:rsid w:val="00D16812"/>
    <w:rsid w:val="00D2119E"/>
    <w:rsid w:val="00D30FC6"/>
    <w:rsid w:val="00D32AAA"/>
    <w:rsid w:val="00D3309A"/>
    <w:rsid w:val="00D3315C"/>
    <w:rsid w:val="00D336DA"/>
    <w:rsid w:val="00D33D1C"/>
    <w:rsid w:val="00D33E3A"/>
    <w:rsid w:val="00D34992"/>
    <w:rsid w:val="00D3611F"/>
    <w:rsid w:val="00D409B5"/>
    <w:rsid w:val="00D409BC"/>
    <w:rsid w:val="00D40C0A"/>
    <w:rsid w:val="00D4372F"/>
    <w:rsid w:val="00D4568E"/>
    <w:rsid w:val="00D51BA6"/>
    <w:rsid w:val="00D538EF"/>
    <w:rsid w:val="00D5420C"/>
    <w:rsid w:val="00D56C59"/>
    <w:rsid w:val="00D57485"/>
    <w:rsid w:val="00D63228"/>
    <w:rsid w:val="00D63320"/>
    <w:rsid w:val="00D650C8"/>
    <w:rsid w:val="00D6564F"/>
    <w:rsid w:val="00D660A1"/>
    <w:rsid w:val="00D76A10"/>
    <w:rsid w:val="00D805B3"/>
    <w:rsid w:val="00D82347"/>
    <w:rsid w:val="00D82FF5"/>
    <w:rsid w:val="00D8357B"/>
    <w:rsid w:val="00D839FA"/>
    <w:rsid w:val="00D85A74"/>
    <w:rsid w:val="00D87032"/>
    <w:rsid w:val="00D87F08"/>
    <w:rsid w:val="00D904B8"/>
    <w:rsid w:val="00D905F6"/>
    <w:rsid w:val="00D9218B"/>
    <w:rsid w:val="00D9260F"/>
    <w:rsid w:val="00D931A6"/>
    <w:rsid w:val="00D9419C"/>
    <w:rsid w:val="00D94C44"/>
    <w:rsid w:val="00D95518"/>
    <w:rsid w:val="00D957E9"/>
    <w:rsid w:val="00DA011F"/>
    <w:rsid w:val="00DA0BD9"/>
    <w:rsid w:val="00DA4F64"/>
    <w:rsid w:val="00DA74AF"/>
    <w:rsid w:val="00DB40BE"/>
    <w:rsid w:val="00DC1627"/>
    <w:rsid w:val="00DC1C6D"/>
    <w:rsid w:val="00DC3642"/>
    <w:rsid w:val="00DC3E0E"/>
    <w:rsid w:val="00DC4C8D"/>
    <w:rsid w:val="00DC4E33"/>
    <w:rsid w:val="00DC5569"/>
    <w:rsid w:val="00DC6636"/>
    <w:rsid w:val="00DC784E"/>
    <w:rsid w:val="00DD1156"/>
    <w:rsid w:val="00DD1CCD"/>
    <w:rsid w:val="00DD2408"/>
    <w:rsid w:val="00DD3E82"/>
    <w:rsid w:val="00DD73DC"/>
    <w:rsid w:val="00DE11B1"/>
    <w:rsid w:val="00DE298D"/>
    <w:rsid w:val="00DE2D0D"/>
    <w:rsid w:val="00DE45C7"/>
    <w:rsid w:val="00DE4BF3"/>
    <w:rsid w:val="00DE6AAC"/>
    <w:rsid w:val="00DE6EE9"/>
    <w:rsid w:val="00DE7147"/>
    <w:rsid w:val="00DF08E1"/>
    <w:rsid w:val="00DF27A3"/>
    <w:rsid w:val="00DF3076"/>
    <w:rsid w:val="00DF6DED"/>
    <w:rsid w:val="00DF6E41"/>
    <w:rsid w:val="00E02FA7"/>
    <w:rsid w:val="00E0366A"/>
    <w:rsid w:val="00E104FF"/>
    <w:rsid w:val="00E12B83"/>
    <w:rsid w:val="00E13A19"/>
    <w:rsid w:val="00E171E6"/>
    <w:rsid w:val="00E2047E"/>
    <w:rsid w:val="00E20B20"/>
    <w:rsid w:val="00E21691"/>
    <w:rsid w:val="00E30663"/>
    <w:rsid w:val="00E320D4"/>
    <w:rsid w:val="00E335AD"/>
    <w:rsid w:val="00E33C0C"/>
    <w:rsid w:val="00E358CC"/>
    <w:rsid w:val="00E40C3D"/>
    <w:rsid w:val="00E45812"/>
    <w:rsid w:val="00E47B79"/>
    <w:rsid w:val="00E5288D"/>
    <w:rsid w:val="00E528FA"/>
    <w:rsid w:val="00E529E2"/>
    <w:rsid w:val="00E53969"/>
    <w:rsid w:val="00E53AC3"/>
    <w:rsid w:val="00E5755B"/>
    <w:rsid w:val="00E649CE"/>
    <w:rsid w:val="00E653CB"/>
    <w:rsid w:val="00E7074B"/>
    <w:rsid w:val="00E7123D"/>
    <w:rsid w:val="00E72504"/>
    <w:rsid w:val="00E738D4"/>
    <w:rsid w:val="00E770A8"/>
    <w:rsid w:val="00E8112B"/>
    <w:rsid w:val="00E81173"/>
    <w:rsid w:val="00E84470"/>
    <w:rsid w:val="00E92683"/>
    <w:rsid w:val="00E93D99"/>
    <w:rsid w:val="00E93EDE"/>
    <w:rsid w:val="00E96F97"/>
    <w:rsid w:val="00E97CC4"/>
    <w:rsid w:val="00EA100E"/>
    <w:rsid w:val="00EA2E2F"/>
    <w:rsid w:val="00EA3C21"/>
    <w:rsid w:val="00EA4076"/>
    <w:rsid w:val="00EA6705"/>
    <w:rsid w:val="00EB108F"/>
    <w:rsid w:val="00EB3A47"/>
    <w:rsid w:val="00EB74A3"/>
    <w:rsid w:val="00EC2B86"/>
    <w:rsid w:val="00EC4E1D"/>
    <w:rsid w:val="00EC51DA"/>
    <w:rsid w:val="00ED28C0"/>
    <w:rsid w:val="00ED2D14"/>
    <w:rsid w:val="00ED5656"/>
    <w:rsid w:val="00EE0EEE"/>
    <w:rsid w:val="00EE1A05"/>
    <w:rsid w:val="00EE2AEE"/>
    <w:rsid w:val="00EE32B5"/>
    <w:rsid w:val="00EE5281"/>
    <w:rsid w:val="00EE7C7F"/>
    <w:rsid w:val="00EF057D"/>
    <w:rsid w:val="00EF1235"/>
    <w:rsid w:val="00EF1311"/>
    <w:rsid w:val="00EF4648"/>
    <w:rsid w:val="00EF7178"/>
    <w:rsid w:val="00F022DA"/>
    <w:rsid w:val="00F0263D"/>
    <w:rsid w:val="00F029DB"/>
    <w:rsid w:val="00F05C64"/>
    <w:rsid w:val="00F066BA"/>
    <w:rsid w:val="00F15818"/>
    <w:rsid w:val="00F210B5"/>
    <w:rsid w:val="00F230D9"/>
    <w:rsid w:val="00F26B66"/>
    <w:rsid w:val="00F31890"/>
    <w:rsid w:val="00F32C5B"/>
    <w:rsid w:val="00F363C3"/>
    <w:rsid w:val="00F36673"/>
    <w:rsid w:val="00F370F6"/>
    <w:rsid w:val="00F37A4E"/>
    <w:rsid w:val="00F40522"/>
    <w:rsid w:val="00F42971"/>
    <w:rsid w:val="00F468AF"/>
    <w:rsid w:val="00F5277A"/>
    <w:rsid w:val="00F55304"/>
    <w:rsid w:val="00F56EFF"/>
    <w:rsid w:val="00F57790"/>
    <w:rsid w:val="00F60191"/>
    <w:rsid w:val="00F6103D"/>
    <w:rsid w:val="00F611FC"/>
    <w:rsid w:val="00F62043"/>
    <w:rsid w:val="00F6321A"/>
    <w:rsid w:val="00F6479D"/>
    <w:rsid w:val="00F70A96"/>
    <w:rsid w:val="00F714CA"/>
    <w:rsid w:val="00F72C05"/>
    <w:rsid w:val="00F81F23"/>
    <w:rsid w:val="00F8422F"/>
    <w:rsid w:val="00F86C64"/>
    <w:rsid w:val="00F91F2F"/>
    <w:rsid w:val="00F9430A"/>
    <w:rsid w:val="00F94FB8"/>
    <w:rsid w:val="00FA21BA"/>
    <w:rsid w:val="00FA2A34"/>
    <w:rsid w:val="00FA43EF"/>
    <w:rsid w:val="00FA61F5"/>
    <w:rsid w:val="00FB049A"/>
    <w:rsid w:val="00FB1949"/>
    <w:rsid w:val="00FB6C33"/>
    <w:rsid w:val="00FB7150"/>
    <w:rsid w:val="00FC30E8"/>
    <w:rsid w:val="00FC361A"/>
    <w:rsid w:val="00FC6095"/>
    <w:rsid w:val="00FC65E0"/>
    <w:rsid w:val="00FC6BB3"/>
    <w:rsid w:val="00FD37B8"/>
    <w:rsid w:val="00FE0606"/>
    <w:rsid w:val="00FE0665"/>
    <w:rsid w:val="00FE1992"/>
    <w:rsid w:val="00FE3293"/>
    <w:rsid w:val="00FE32B2"/>
    <w:rsid w:val="00FE4378"/>
    <w:rsid w:val="00FE5F83"/>
    <w:rsid w:val="00FE6AFA"/>
    <w:rsid w:val="00FE7CB4"/>
    <w:rsid w:val="00FF2418"/>
    <w:rsid w:val="00FF2DD3"/>
    <w:rsid w:val="00FF3047"/>
    <w:rsid w:val="00FF4817"/>
    <w:rsid w:val="03903AE7"/>
    <w:rsid w:val="048530FA"/>
    <w:rsid w:val="0522193F"/>
    <w:rsid w:val="09F25D5F"/>
    <w:rsid w:val="0B8D7E08"/>
    <w:rsid w:val="0C005ABF"/>
    <w:rsid w:val="0CCB4DDC"/>
    <w:rsid w:val="0CD7229F"/>
    <w:rsid w:val="0F274C42"/>
    <w:rsid w:val="0FCC6DFA"/>
    <w:rsid w:val="0FCE44FB"/>
    <w:rsid w:val="105D08E7"/>
    <w:rsid w:val="11246BF5"/>
    <w:rsid w:val="1149506D"/>
    <w:rsid w:val="114F6F76"/>
    <w:rsid w:val="11560AFF"/>
    <w:rsid w:val="11596CB9"/>
    <w:rsid w:val="13697265"/>
    <w:rsid w:val="136C3E9F"/>
    <w:rsid w:val="139D192D"/>
    <w:rsid w:val="13C85080"/>
    <w:rsid w:val="17BA627B"/>
    <w:rsid w:val="17E13479"/>
    <w:rsid w:val="180608F8"/>
    <w:rsid w:val="18CC465E"/>
    <w:rsid w:val="1A55006B"/>
    <w:rsid w:val="1EC25A1F"/>
    <w:rsid w:val="20954E05"/>
    <w:rsid w:val="22272617"/>
    <w:rsid w:val="22EB2DBD"/>
    <w:rsid w:val="23085188"/>
    <w:rsid w:val="23C8338E"/>
    <w:rsid w:val="249F749E"/>
    <w:rsid w:val="2571686E"/>
    <w:rsid w:val="280258B0"/>
    <w:rsid w:val="2844761E"/>
    <w:rsid w:val="2A020879"/>
    <w:rsid w:val="2A7822DC"/>
    <w:rsid w:val="2A8E2D35"/>
    <w:rsid w:val="2AE568ED"/>
    <w:rsid w:val="2E9402F8"/>
    <w:rsid w:val="2FB01D49"/>
    <w:rsid w:val="313E46C2"/>
    <w:rsid w:val="316C46E4"/>
    <w:rsid w:val="3484464B"/>
    <w:rsid w:val="34AD274E"/>
    <w:rsid w:val="352150F8"/>
    <w:rsid w:val="35BB35B3"/>
    <w:rsid w:val="35FC72B1"/>
    <w:rsid w:val="3797141F"/>
    <w:rsid w:val="396A0841"/>
    <w:rsid w:val="39D77B61"/>
    <w:rsid w:val="3BF014E4"/>
    <w:rsid w:val="3EC9670E"/>
    <w:rsid w:val="4015092F"/>
    <w:rsid w:val="403461DA"/>
    <w:rsid w:val="413C5127"/>
    <w:rsid w:val="41CA6CFC"/>
    <w:rsid w:val="433D49DF"/>
    <w:rsid w:val="43743314"/>
    <w:rsid w:val="45C76287"/>
    <w:rsid w:val="49102C4E"/>
    <w:rsid w:val="4C9B44DF"/>
    <w:rsid w:val="4CD13297"/>
    <w:rsid w:val="4DE15652"/>
    <w:rsid w:val="4EAA49C1"/>
    <w:rsid w:val="529F4C9C"/>
    <w:rsid w:val="534B2BA8"/>
    <w:rsid w:val="5391237B"/>
    <w:rsid w:val="54AD1EDF"/>
    <w:rsid w:val="55587413"/>
    <w:rsid w:val="55A0308A"/>
    <w:rsid w:val="55AD422A"/>
    <w:rsid w:val="560A1435"/>
    <w:rsid w:val="57D65228"/>
    <w:rsid w:val="586644AA"/>
    <w:rsid w:val="5C910596"/>
    <w:rsid w:val="5E487A24"/>
    <w:rsid w:val="5E8008D5"/>
    <w:rsid w:val="5F884FC2"/>
    <w:rsid w:val="60E9228D"/>
    <w:rsid w:val="610248A1"/>
    <w:rsid w:val="62F97A6F"/>
    <w:rsid w:val="63C56B0B"/>
    <w:rsid w:val="64634AC2"/>
    <w:rsid w:val="64BA1C4E"/>
    <w:rsid w:val="66B83C92"/>
    <w:rsid w:val="67246844"/>
    <w:rsid w:val="68C331F1"/>
    <w:rsid w:val="68D554DC"/>
    <w:rsid w:val="69365BC9"/>
    <w:rsid w:val="69C07A8F"/>
    <w:rsid w:val="6AF127D4"/>
    <w:rsid w:val="6B3A6CFA"/>
    <w:rsid w:val="6C2E3E38"/>
    <w:rsid w:val="6CBF2379"/>
    <w:rsid w:val="6D1F23C4"/>
    <w:rsid w:val="71CA07BD"/>
    <w:rsid w:val="722F5F63"/>
    <w:rsid w:val="73311008"/>
    <w:rsid w:val="735E6655"/>
    <w:rsid w:val="73DD49A4"/>
    <w:rsid w:val="73F310C6"/>
    <w:rsid w:val="74FB315B"/>
    <w:rsid w:val="75BC028A"/>
    <w:rsid w:val="75D2195C"/>
    <w:rsid w:val="76C80BEF"/>
    <w:rsid w:val="76D85607"/>
    <w:rsid w:val="780B0A80"/>
    <w:rsid w:val="785C1006"/>
    <w:rsid w:val="78A87E00"/>
    <w:rsid w:val="7B8E3893"/>
    <w:rsid w:val="7D1818C9"/>
    <w:rsid w:val="7EF315ED"/>
    <w:rsid w:val="7F1977B9"/>
    <w:rsid w:val="9FB2F1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annotation text"/>
    <w:basedOn w:val="1"/>
    <w:link w:val="26"/>
    <w:qFormat/>
    <w:uiPriority w:val="0"/>
    <w:pPr>
      <w:jc w:val="left"/>
    </w:pPr>
  </w:style>
  <w:style w:type="paragraph" w:styleId="5">
    <w:name w:val="Plain Text"/>
    <w:basedOn w:val="1"/>
    <w:qFormat/>
    <w:uiPriority w:val="0"/>
    <w:pPr>
      <w:adjustRightInd w:val="0"/>
      <w:snapToGrid w:val="0"/>
      <w:spacing w:line="360" w:lineRule="auto"/>
    </w:pPr>
    <w:rPr>
      <w:rFonts w:ascii="宋体" w:hAnsi="Courier New"/>
      <w:szCs w:val="20"/>
    </w:rPr>
  </w:style>
  <w:style w:type="paragraph" w:styleId="6">
    <w:name w:val="Date"/>
    <w:basedOn w:val="1"/>
    <w:next w:val="1"/>
    <w:qFormat/>
    <w:uiPriority w:val="0"/>
    <w:rPr>
      <w:sz w:val="28"/>
      <w:szCs w:val="20"/>
    </w:rPr>
  </w:style>
  <w:style w:type="paragraph" w:styleId="7">
    <w:name w:val="Balloon Text"/>
    <w:basedOn w:val="1"/>
    <w:link w:val="28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pPr>
      <w:tabs>
        <w:tab w:val="right" w:leader="dot" w:pos="8505"/>
      </w:tabs>
    </w:pPr>
    <w:rPr>
      <w:rFonts w:ascii="宋体" w:hAnsi="宋体"/>
      <w:b/>
      <w:sz w:val="24"/>
    </w:rPr>
  </w:style>
  <w:style w:type="paragraph" w:styleId="11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2">
    <w:name w:val="toc 2"/>
    <w:basedOn w:val="1"/>
    <w:next w:val="1"/>
    <w:qFormat/>
    <w:uiPriority w:val="39"/>
    <w:pPr>
      <w:tabs>
        <w:tab w:val="right" w:leader="dot" w:pos="8494"/>
      </w:tabs>
      <w:ind w:left="420" w:leftChars="200"/>
    </w:pPr>
    <w:rPr>
      <w:rFonts w:ascii="宋体" w:hAnsi="宋体"/>
    </w:rPr>
  </w:style>
  <w:style w:type="paragraph" w:styleId="13">
    <w:name w:val="annotation subject"/>
    <w:basedOn w:val="4"/>
    <w:next w:val="4"/>
    <w:link w:val="27"/>
    <w:qFormat/>
    <w:uiPriority w:val="0"/>
    <w:rPr>
      <w:b/>
      <w:bCs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basedOn w:val="16"/>
    <w:qFormat/>
    <w:uiPriority w:val="99"/>
    <w:rPr>
      <w:color w:val="0000FF"/>
      <w:u w:val="single"/>
    </w:rPr>
  </w:style>
  <w:style w:type="character" w:styleId="19">
    <w:name w:val="annotation reference"/>
    <w:basedOn w:val="16"/>
    <w:qFormat/>
    <w:uiPriority w:val="0"/>
    <w:rPr>
      <w:sz w:val="21"/>
      <w:szCs w:val="21"/>
    </w:rPr>
  </w:style>
  <w:style w:type="paragraph" w:customStyle="1" w:styleId="20">
    <w:name w:val="_Style 7"/>
    <w:basedOn w:val="1"/>
    <w:next w:val="11"/>
    <w:qFormat/>
    <w:uiPriority w:val="0"/>
    <w:pPr>
      <w:spacing w:line="360" w:lineRule="auto"/>
      <w:ind w:firstLine="632"/>
    </w:pPr>
    <w:rPr>
      <w:rFonts w:ascii="黑体" w:eastAsia="黑体"/>
      <w:sz w:val="28"/>
      <w:szCs w:val="20"/>
    </w:rPr>
  </w:style>
  <w:style w:type="paragraph" w:customStyle="1" w:styleId="21">
    <w:name w:val="Char"/>
    <w:basedOn w:val="1"/>
    <w:qFormat/>
    <w:uiPriority w:val="0"/>
    <w:rPr>
      <w:rFonts w:ascii="Tahoma" w:hAnsi="Tahoma"/>
      <w:sz w:val="30"/>
      <w:szCs w:val="30"/>
    </w:rPr>
  </w:style>
  <w:style w:type="paragraph" w:customStyle="1" w:styleId="22">
    <w:name w:val="Char1 Char Char Char"/>
    <w:basedOn w:val="1"/>
    <w:qFormat/>
    <w:uiPriority w:val="0"/>
    <w:rPr>
      <w:rFonts w:ascii="Tahoma" w:hAnsi="Tahoma"/>
      <w:sz w:val="30"/>
      <w:szCs w:val="30"/>
    </w:rPr>
  </w:style>
  <w:style w:type="paragraph" w:customStyle="1" w:styleId="23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4">
    <w:name w:val="样式 正文（首行缩进两字） + 宋体 小四"/>
    <w:basedOn w:val="2"/>
    <w:qFormat/>
    <w:uiPriority w:val="0"/>
    <w:pPr>
      <w:spacing w:line="100" w:lineRule="atLeast"/>
      <w:ind w:firstLine="538" w:firstLineChars="192"/>
      <w:jc w:val="left"/>
    </w:pPr>
    <w:rPr>
      <w:rFonts w:ascii="宋体" w:hAnsi="宋体"/>
      <w:sz w:val="28"/>
    </w:rPr>
  </w:style>
  <w:style w:type="paragraph" w:customStyle="1" w:styleId="2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6">
    <w:name w:val="批注文字 Char"/>
    <w:basedOn w:val="16"/>
    <w:link w:val="4"/>
    <w:qFormat/>
    <w:uiPriority w:val="0"/>
    <w:rPr>
      <w:kern w:val="2"/>
      <w:sz w:val="21"/>
      <w:szCs w:val="24"/>
    </w:rPr>
  </w:style>
  <w:style w:type="character" w:customStyle="1" w:styleId="27">
    <w:name w:val="批注主题 Char"/>
    <w:basedOn w:val="26"/>
    <w:link w:val="13"/>
    <w:qFormat/>
    <w:uiPriority w:val="0"/>
    <w:rPr>
      <w:b/>
      <w:bCs/>
      <w:kern w:val="2"/>
      <w:sz w:val="21"/>
      <w:szCs w:val="24"/>
    </w:rPr>
  </w:style>
  <w:style w:type="character" w:customStyle="1" w:styleId="28">
    <w:name w:val="批注框文本 Char"/>
    <w:basedOn w:val="16"/>
    <w:link w:val="7"/>
    <w:qFormat/>
    <w:uiPriority w:val="0"/>
    <w:rPr>
      <w:kern w:val="2"/>
      <w:sz w:val="18"/>
      <w:szCs w:val="18"/>
    </w:rPr>
  </w:style>
  <w:style w:type="paragraph" w:styleId="2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DZZFCG</Company>
  <Pages>1</Pages>
  <Words>151</Words>
  <Characters>864</Characters>
  <Lines>7</Lines>
  <Paragraphs>2</Paragraphs>
  <TotalTime>15</TotalTime>
  <ScaleCrop>false</ScaleCrop>
  <LinksUpToDate>false</LinksUpToDate>
  <CharactersWithSpaces>1013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2021-10-09T12:57:00Z</dcterms:created>
  <dc:creator>mark</dc:creator>
  <cp:lastModifiedBy>叶</cp:lastModifiedBy>
  <cp:lastPrinted>2017-02-09T11:12:00Z</cp:lastPrinted>
  <dcterms:modified xsi:type="dcterms:W3CDTF">2023-09-28T04:21:54Z</dcterms:modified>
  <dc:title>政府采购招标文件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BF2C45246FBC45A3925F688074D42CF7_13</vt:lpwstr>
  </property>
</Properties>
</file>